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03" w:rsidRDefault="00210F27" w:rsidP="00210F27">
      <w:pPr>
        <w:ind w:left="-630" w:firstLine="630"/>
        <w:rPr>
          <w:b/>
          <w:sz w:val="28"/>
          <w:szCs w:val="36"/>
        </w:rPr>
      </w:pPr>
      <w:bookmarkStart w:id="0" w:name="_GoBack"/>
      <w:bookmarkEnd w:id="0"/>
      <w:r>
        <w:rPr>
          <w:b/>
          <w:sz w:val="28"/>
          <w:szCs w:val="36"/>
        </w:rPr>
        <w:t xml:space="preserve">Page 1:  </w:t>
      </w:r>
      <w:r w:rsidR="00E37423" w:rsidRPr="00CD39F0">
        <w:rPr>
          <w:b/>
          <w:sz w:val="28"/>
          <w:szCs w:val="36"/>
        </w:rPr>
        <w:t>Developing  an IPA (Integrated Performance Assessment)</w:t>
      </w:r>
    </w:p>
    <w:p w:rsidR="00210F27" w:rsidRPr="00CD39F0" w:rsidRDefault="00210F27" w:rsidP="00210F27">
      <w:pPr>
        <w:ind w:left="-630" w:firstLine="630"/>
        <w:rPr>
          <w:b/>
          <w:sz w:val="28"/>
          <w:szCs w:val="36"/>
        </w:rPr>
      </w:pPr>
      <w:r>
        <w:rPr>
          <w:b/>
          <w:sz w:val="28"/>
          <w:szCs w:val="36"/>
        </w:rPr>
        <w:t>Page 2:  Designing activities to prepare for the IPA</w:t>
      </w:r>
    </w:p>
    <w:p w:rsidR="000D0803" w:rsidRPr="00CD39F0" w:rsidRDefault="000D0803" w:rsidP="000D0803">
      <w:pPr>
        <w:ind w:left="360"/>
        <w:rPr>
          <w:sz w:val="20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>1.  Select a theme:</w:t>
      </w:r>
    </w:p>
    <w:p w:rsidR="000D0803" w:rsidRDefault="000D0803" w:rsidP="000D0803">
      <w:pPr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B7104E" w:rsidTr="00683D74">
        <w:tc>
          <w:tcPr>
            <w:tcW w:w="10620" w:type="dxa"/>
          </w:tcPr>
          <w:p w:rsidR="000D0803" w:rsidRPr="0016145D" w:rsidRDefault="000D0803" w:rsidP="00927C07">
            <w:pPr>
              <w:pStyle w:val="ListParagraph"/>
              <w:ind w:left="0"/>
              <w:rPr>
                <w:lang w:val="fr-FR"/>
              </w:rPr>
            </w:pPr>
            <w:r w:rsidRPr="0016145D">
              <w:rPr>
                <w:lang w:val="fr-FR"/>
              </w:rPr>
              <w:t>Theme:</w:t>
            </w:r>
          </w:p>
          <w:p w:rsidR="000D0803" w:rsidRPr="0016145D" w:rsidRDefault="000D080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0D0803" w:rsidRPr="0016145D" w:rsidRDefault="003B1696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Communicative Context:</w:t>
            </w: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Essential Question:</w:t>
            </w:r>
          </w:p>
          <w:p w:rsidR="003062E5" w:rsidRPr="0016145D" w:rsidRDefault="003062E5" w:rsidP="00927C07">
            <w:pPr>
              <w:pStyle w:val="ListParagraph"/>
              <w:ind w:left="-810" w:firstLine="810"/>
              <w:rPr>
                <w:lang w:val="fr-FR"/>
              </w:rPr>
            </w:pPr>
          </w:p>
        </w:tc>
      </w:tr>
    </w:tbl>
    <w:p w:rsidR="000D0803" w:rsidRPr="0016145D" w:rsidRDefault="000D0803" w:rsidP="000D0803">
      <w:pPr>
        <w:ind w:left="360"/>
        <w:rPr>
          <w:lang w:val="fr-FR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 xml:space="preserve">2.  Choose the standards you </w:t>
      </w:r>
      <w:r w:rsidR="003062E5" w:rsidRPr="00B7104E">
        <w:rPr>
          <w:b/>
        </w:rPr>
        <w:t>will focus on for this unit / assessment:</w:t>
      </w: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Pr="00B7104E" w:rsidRDefault="00B7104E" w:rsidP="000D0803">
      <w:pPr>
        <w:ind w:left="360"/>
        <w:rPr>
          <w:b/>
        </w:rPr>
      </w:pPr>
      <w:r>
        <w:rPr>
          <w:b/>
        </w:rPr>
        <w:t>3.   Choose</w:t>
      </w:r>
      <w:r w:rsidR="000D0803" w:rsidRPr="00B7104E">
        <w:rPr>
          <w:b/>
        </w:rPr>
        <w:t xml:space="preserve"> the proficiency level of the students you plan to assess.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Tr="00683D74">
        <w:tc>
          <w:tcPr>
            <w:tcW w:w="10620" w:type="dxa"/>
          </w:tcPr>
          <w:p w:rsidR="000D0803" w:rsidRDefault="000D0803" w:rsidP="003B1696">
            <w:pPr>
              <w:jc w:val="center"/>
            </w:pPr>
            <w:r>
              <w:t>Novice mid                    Novice high</w:t>
            </w:r>
          </w:p>
          <w:p w:rsidR="000D0803" w:rsidRDefault="000D0803" w:rsidP="003B1696">
            <w:pPr>
              <w:jc w:val="center"/>
            </w:pPr>
          </w:p>
          <w:p w:rsidR="000D0803" w:rsidRDefault="000D0803" w:rsidP="003B1696">
            <w:pPr>
              <w:jc w:val="center"/>
            </w:pPr>
            <w:r>
              <w:t>Intermediate low       Intermediate mid        Intermediate high</w:t>
            </w:r>
          </w:p>
        </w:tc>
      </w:tr>
    </w:tbl>
    <w:p w:rsidR="000D0803" w:rsidRDefault="000D0803" w:rsidP="000D0803">
      <w:pPr>
        <w:ind w:left="360"/>
      </w:pPr>
    </w:p>
    <w:p w:rsidR="00E37423" w:rsidRDefault="00E37423" w:rsidP="000D0803">
      <w:pPr>
        <w:ind w:left="360"/>
        <w:rPr>
          <w:b/>
          <w:sz w:val="28"/>
        </w:rPr>
      </w:pPr>
    </w:p>
    <w:p w:rsidR="00B7104E" w:rsidRPr="00E27A73" w:rsidRDefault="00B7104E" w:rsidP="00B7104E">
      <w:pPr>
        <w:spacing w:line="276" w:lineRule="auto"/>
        <w:ind w:left="360"/>
        <w:rPr>
          <w:b/>
        </w:rPr>
      </w:pPr>
      <w:r w:rsidRPr="00E27A73">
        <w:rPr>
          <w:b/>
        </w:rPr>
        <w:t xml:space="preserve">4.  </w:t>
      </w:r>
      <w:r w:rsidRPr="00E27A73">
        <w:rPr>
          <w:b/>
          <w:u w:val="single"/>
        </w:rPr>
        <w:t>Final  IPA  tasks</w:t>
      </w:r>
      <w:r w:rsidRPr="00E27A73">
        <w:t xml:space="preserve"> </w:t>
      </w:r>
      <w:r w:rsidRPr="00E27A73">
        <w:rPr>
          <w:b/>
        </w:rPr>
        <w:t xml:space="preserve">that the students will do.  </w:t>
      </w:r>
    </w:p>
    <w:p w:rsidR="00B7104E" w:rsidRPr="00E27A73" w:rsidRDefault="00B7104E" w:rsidP="00B7104E">
      <w:pPr>
        <w:ind w:left="360"/>
        <w:rPr>
          <w:i/>
        </w:rPr>
      </w:pPr>
      <w:r w:rsidRPr="00E27A73">
        <w:rPr>
          <w:b/>
        </w:rPr>
        <w:t xml:space="preserve">      </w:t>
      </w:r>
      <w:r w:rsidRPr="00E27A73">
        <w:rPr>
          <w:i/>
        </w:rPr>
        <w:t>Create at least one task per column.  Embed culture into the activities.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Pr="003062E5" w:rsidRDefault="000D0803" w:rsidP="001A744F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Interpretive</w:t>
            </w:r>
            <w:r w:rsidR="001A744F" w:rsidRPr="001A744F">
              <w:rPr>
                <w:b/>
              </w:rPr>
              <w:t xml:space="preserve"> </w:t>
            </w:r>
            <w:r w:rsidR="001A744F">
              <w:br/>
            </w:r>
            <w:r w:rsidR="004F6148">
              <w:rPr>
                <w:sz w:val="22"/>
              </w:rPr>
              <w:t>reading and listen</w:t>
            </w:r>
            <w:r w:rsidR="001A744F" w:rsidRPr="003062E5">
              <w:rPr>
                <w:sz w:val="22"/>
              </w:rPr>
              <w:t>ing tasks</w:t>
            </w:r>
            <w:r w:rsidR="006100B0">
              <w:rPr>
                <w:sz w:val="22"/>
              </w:rPr>
              <w:br/>
            </w:r>
          </w:p>
          <w:p w:rsidR="000D0803" w:rsidRDefault="001A744F" w:rsidP="001A744F">
            <w:pPr>
              <w:jc w:val="center"/>
            </w:pPr>
            <w:r w:rsidRPr="003062E5">
              <w:rPr>
                <w:i/>
                <w:sz w:val="22"/>
              </w:rPr>
              <w:t>(use an authentic res</w:t>
            </w:r>
            <w:r w:rsidR="003062E5" w:rsidRPr="003062E5">
              <w:rPr>
                <w:i/>
                <w:sz w:val="22"/>
              </w:rPr>
              <w:t>ource for audio/video/print</w:t>
            </w:r>
            <w:r w:rsidR="000D0803" w:rsidRPr="003062E5">
              <w:rPr>
                <w:i/>
                <w:sz w:val="22"/>
              </w:rPr>
              <w:t>)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 w:rsidRPr="001A744F">
              <w:rPr>
                <w:b/>
              </w:rPr>
              <w:t>Interpersonal</w:t>
            </w:r>
            <w:r w:rsidR="001A744F" w:rsidRPr="001A744F">
              <w:rPr>
                <w:b/>
              </w:rPr>
              <w:t xml:space="preserve"> </w:t>
            </w:r>
            <w:r w:rsidR="001A744F" w:rsidRPr="001A744F">
              <w:rPr>
                <w:b/>
              </w:rPr>
              <w:br/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  <w:r w:rsidR="003062E5">
              <w:rPr>
                <w:sz w:val="22"/>
              </w:rPr>
              <w:br/>
            </w:r>
            <w:r w:rsidR="003062E5"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</w:t>
            </w:r>
            <w:r w:rsidR="003062E5" w:rsidRPr="006100B0">
              <w:rPr>
                <w:i/>
                <w:sz w:val="22"/>
              </w:rPr>
              <w:t xml:space="preserve"> context)</w:t>
            </w:r>
          </w:p>
        </w:tc>
        <w:tc>
          <w:tcPr>
            <w:tcW w:w="3690" w:type="dxa"/>
          </w:tcPr>
          <w:p w:rsidR="001A744F" w:rsidRDefault="000D0803" w:rsidP="00927C07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Presentational</w:t>
            </w:r>
            <w:r w:rsidR="001A744F" w:rsidRPr="001A744F">
              <w:rPr>
                <w:b/>
              </w:rPr>
              <w:br/>
            </w:r>
            <w:r w:rsidR="001A744F">
              <w:t xml:space="preserve"> </w:t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</w:p>
          <w:p w:rsidR="003062E5" w:rsidRPr="006100B0" w:rsidRDefault="003062E5" w:rsidP="00927C07">
            <w:pPr>
              <w:jc w:val="center"/>
              <w:rPr>
                <w:i/>
              </w:rPr>
            </w:pPr>
            <w:r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context)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E37423" w:rsidRDefault="00E3742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>
      <w:pPr>
        <w:ind w:left="360"/>
      </w:pPr>
    </w:p>
    <w:p w:rsidR="00564AD5" w:rsidRDefault="00564AD5" w:rsidP="000D0803">
      <w:pPr>
        <w:ind w:left="360"/>
      </w:pPr>
    </w:p>
    <w:p w:rsidR="000D0803" w:rsidRPr="001A744F" w:rsidRDefault="000D0803" w:rsidP="000D0803">
      <w:pPr>
        <w:ind w:left="360"/>
        <w:rPr>
          <w:sz w:val="22"/>
        </w:rPr>
      </w:pPr>
      <w:r w:rsidRPr="001A744F">
        <w:rPr>
          <w:b/>
        </w:rPr>
        <w:lastRenderedPageBreak/>
        <w:t>5.</w:t>
      </w:r>
      <w:r w:rsidR="001A744F" w:rsidRPr="001A744F">
        <w:rPr>
          <w:b/>
        </w:rPr>
        <w:t xml:space="preserve"> </w:t>
      </w:r>
      <w:r w:rsidR="001A744F" w:rsidRPr="001A744F">
        <w:rPr>
          <w:b/>
          <w:u w:val="single"/>
        </w:rPr>
        <w:t>CONTENT</w:t>
      </w:r>
      <w:r w:rsidR="001A744F" w:rsidRPr="001A744F">
        <w:rPr>
          <w:b/>
        </w:rPr>
        <w:t>:</w:t>
      </w:r>
      <w:r>
        <w:t xml:space="preserve"> </w:t>
      </w:r>
      <w:r w:rsidRPr="001A744F">
        <w:rPr>
          <w:b/>
          <w:sz w:val="22"/>
        </w:rPr>
        <w:t xml:space="preserve">Decide what your students </w:t>
      </w:r>
      <w:r w:rsidR="00154381">
        <w:rPr>
          <w:b/>
          <w:sz w:val="22"/>
        </w:rPr>
        <w:t xml:space="preserve"> </w:t>
      </w:r>
      <w:r w:rsidRPr="001A744F">
        <w:rPr>
          <w:b/>
          <w:sz w:val="22"/>
          <w:u w:val="single"/>
        </w:rPr>
        <w:t>need to do/ to know</w:t>
      </w:r>
      <w:r w:rsidRPr="001A744F">
        <w:rPr>
          <w:b/>
          <w:sz w:val="22"/>
        </w:rPr>
        <w:t xml:space="preserve"> to be successful for this unit or IPA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Functional Language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be able to do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 with the language)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Content</w:t>
            </w:r>
            <w:r w:rsidR="00564AD5">
              <w:t>, vocabulary, grammar</w:t>
            </w:r>
            <w:r>
              <w:t xml:space="preserve"> and other strategies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know)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</w:tr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Pr="008157C3" w:rsidRDefault="000D0803" w:rsidP="000D0803">
      <w:pPr>
        <w:ind w:left="360"/>
        <w:rPr>
          <w:sz w:val="22"/>
        </w:rPr>
      </w:pPr>
      <w:r w:rsidRPr="00AD76F5">
        <w:rPr>
          <w:b/>
        </w:rPr>
        <w:t xml:space="preserve">6.  </w:t>
      </w:r>
      <w:r w:rsidR="008157C3" w:rsidRPr="008157C3">
        <w:rPr>
          <w:b/>
          <w:u w:val="single"/>
        </w:rPr>
        <w:t>Formative Assessments</w:t>
      </w:r>
      <w:r w:rsidR="008157C3">
        <w:rPr>
          <w:b/>
        </w:rPr>
        <w:t xml:space="preserve">:  </w:t>
      </w:r>
      <w:r w:rsidR="001A744F" w:rsidRPr="00F96C61">
        <w:rPr>
          <w:b/>
          <w:sz w:val="22"/>
        </w:rPr>
        <w:t>Design a</w:t>
      </w:r>
      <w:r w:rsidRPr="00F96C61">
        <w:rPr>
          <w:b/>
          <w:sz w:val="22"/>
        </w:rPr>
        <w:t>ctivitie</w:t>
      </w:r>
      <w:r w:rsidR="008157C3" w:rsidRPr="00F96C61">
        <w:rPr>
          <w:b/>
          <w:sz w:val="22"/>
        </w:rPr>
        <w:t xml:space="preserve">s for </w:t>
      </w:r>
      <w:r w:rsidRPr="00F96C61">
        <w:rPr>
          <w:b/>
          <w:sz w:val="22"/>
        </w:rPr>
        <w:t>lear</w:t>
      </w:r>
      <w:r w:rsidR="008157C3" w:rsidRPr="00F96C61">
        <w:rPr>
          <w:b/>
          <w:sz w:val="22"/>
        </w:rPr>
        <w:t>ning checks to prepare for the f</w:t>
      </w:r>
      <w:r w:rsidRPr="00F96C61">
        <w:rPr>
          <w:b/>
          <w:sz w:val="22"/>
        </w:rPr>
        <w:t>inal IPA.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Default="000D0803" w:rsidP="00927C07">
            <w:pPr>
              <w:jc w:val="center"/>
            </w:pPr>
            <w:r>
              <w:t>Interpretive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>
              <w:t>Interpersonal</w:t>
            </w:r>
          </w:p>
        </w:tc>
        <w:tc>
          <w:tcPr>
            <w:tcW w:w="3690" w:type="dxa"/>
          </w:tcPr>
          <w:p w:rsidR="000D0803" w:rsidRDefault="000D0803" w:rsidP="00927C07">
            <w:pPr>
              <w:jc w:val="center"/>
            </w:pPr>
            <w:r>
              <w:t>Presentational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sectPr w:rsidR="000D0803" w:rsidSect="00BB159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C0" w:rsidRDefault="00E368C0" w:rsidP="00405F6A">
      <w:r>
        <w:separator/>
      </w:r>
    </w:p>
  </w:endnote>
  <w:endnote w:type="continuationSeparator" w:id="0">
    <w:p w:rsidR="00E368C0" w:rsidRDefault="00E368C0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A" w:rsidRPr="00BB159A" w:rsidRDefault="00BB159A">
    <w:pPr>
      <w:ind w:right="260"/>
      <w:rPr>
        <w:rFonts w:asciiTheme="majorHAnsi" w:hAnsiTheme="majorHAnsi"/>
        <w:sz w:val="18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11F9D" wp14:editId="3716A4C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65C8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5B11F9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65C8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sz w:val="18"/>
        <w:szCs w:val="26"/>
      </w:rPr>
      <w:t>Template based on Ohio Foreign Language Association</w:t>
    </w:r>
    <w:r w:rsidRPr="00BB159A">
      <w:rPr>
        <w:rFonts w:asciiTheme="majorHAnsi" w:hAnsiTheme="majorHAnsi"/>
        <w:sz w:val="18"/>
        <w:szCs w:val="26"/>
      </w:rPr>
      <w:t xml:space="preserve"> template at  http://oflaslo.weebly.com</w:t>
    </w:r>
  </w:p>
  <w:p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</w:p>
  <w:p w:rsidR="007B3FCF" w:rsidRDefault="007B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C0" w:rsidRDefault="00E368C0" w:rsidP="00405F6A">
      <w:r>
        <w:separator/>
      </w:r>
    </w:p>
  </w:footnote>
  <w:footnote w:type="continuationSeparator" w:id="0">
    <w:p w:rsidR="00E368C0" w:rsidRDefault="00E368C0" w:rsidP="0040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15"/>
  </w:num>
  <w:num w:numId="10">
    <w:abstractNumId w:val="21"/>
  </w:num>
  <w:num w:numId="11">
    <w:abstractNumId w:val="4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7"/>
    <w:rsid w:val="00015B44"/>
    <w:rsid w:val="00023F2D"/>
    <w:rsid w:val="00030242"/>
    <w:rsid w:val="00031A17"/>
    <w:rsid w:val="00045A4C"/>
    <w:rsid w:val="000551C2"/>
    <w:rsid w:val="00067B16"/>
    <w:rsid w:val="000725CE"/>
    <w:rsid w:val="00096C05"/>
    <w:rsid w:val="000A425B"/>
    <w:rsid w:val="000B04AB"/>
    <w:rsid w:val="000C1778"/>
    <w:rsid w:val="000D0803"/>
    <w:rsid w:val="000D692B"/>
    <w:rsid w:val="000F70BA"/>
    <w:rsid w:val="0010511E"/>
    <w:rsid w:val="00141140"/>
    <w:rsid w:val="001445CA"/>
    <w:rsid w:val="00150FF1"/>
    <w:rsid w:val="00154381"/>
    <w:rsid w:val="00154B12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D3BD0"/>
    <w:rsid w:val="001D5A42"/>
    <w:rsid w:val="001E589F"/>
    <w:rsid w:val="00210F27"/>
    <w:rsid w:val="002154B4"/>
    <w:rsid w:val="002305A2"/>
    <w:rsid w:val="002313CC"/>
    <w:rsid w:val="00252EA4"/>
    <w:rsid w:val="00255ED0"/>
    <w:rsid w:val="00263270"/>
    <w:rsid w:val="002740D2"/>
    <w:rsid w:val="002813F5"/>
    <w:rsid w:val="002C650B"/>
    <w:rsid w:val="002D6A9B"/>
    <w:rsid w:val="002E0F16"/>
    <w:rsid w:val="002F2BE7"/>
    <w:rsid w:val="003062E5"/>
    <w:rsid w:val="00306F5D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2379"/>
    <w:rsid w:val="003E271D"/>
    <w:rsid w:val="003E3E06"/>
    <w:rsid w:val="003E4E18"/>
    <w:rsid w:val="003E75CF"/>
    <w:rsid w:val="003E7B13"/>
    <w:rsid w:val="003E7DA7"/>
    <w:rsid w:val="003F45EA"/>
    <w:rsid w:val="003F6B8D"/>
    <w:rsid w:val="00405F6A"/>
    <w:rsid w:val="004312A3"/>
    <w:rsid w:val="00452FCF"/>
    <w:rsid w:val="004618D7"/>
    <w:rsid w:val="00465793"/>
    <w:rsid w:val="00474B17"/>
    <w:rsid w:val="0047518C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462"/>
    <w:rsid w:val="0054167D"/>
    <w:rsid w:val="005432F6"/>
    <w:rsid w:val="00554A44"/>
    <w:rsid w:val="005573AC"/>
    <w:rsid w:val="00564AD5"/>
    <w:rsid w:val="0057431E"/>
    <w:rsid w:val="0059231C"/>
    <w:rsid w:val="00594EE7"/>
    <w:rsid w:val="005A4C86"/>
    <w:rsid w:val="005A5B05"/>
    <w:rsid w:val="005C63E4"/>
    <w:rsid w:val="005D74D5"/>
    <w:rsid w:val="005E47DC"/>
    <w:rsid w:val="005F189C"/>
    <w:rsid w:val="005F7B33"/>
    <w:rsid w:val="006100B0"/>
    <w:rsid w:val="006244DC"/>
    <w:rsid w:val="00626829"/>
    <w:rsid w:val="00644D83"/>
    <w:rsid w:val="00650185"/>
    <w:rsid w:val="00673072"/>
    <w:rsid w:val="00673702"/>
    <w:rsid w:val="00683D74"/>
    <w:rsid w:val="006B3FE7"/>
    <w:rsid w:val="006C4AB0"/>
    <w:rsid w:val="006D67F9"/>
    <w:rsid w:val="006D7083"/>
    <w:rsid w:val="006E1B46"/>
    <w:rsid w:val="007010CA"/>
    <w:rsid w:val="00704B19"/>
    <w:rsid w:val="007169F5"/>
    <w:rsid w:val="00731D0E"/>
    <w:rsid w:val="007409B8"/>
    <w:rsid w:val="007425DD"/>
    <w:rsid w:val="007671AF"/>
    <w:rsid w:val="00780F27"/>
    <w:rsid w:val="00781399"/>
    <w:rsid w:val="00791039"/>
    <w:rsid w:val="007A4D05"/>
    <w:rsid w:val="007A6AE7"/>
    <w:rsid w:val="007B3FCF"/>
    <w:rsid w:val="007C6922"/>
    <w:rsid w:val="007C74D5"/>
    <w:rsid w:val="007D4658"/>
    <w:rsid w:val="007D5F9E"/>
    <w:rsid w:val="007E19F2"/>
    <w:rsid w:val="007F1F1B"/>
    <w:rsid w:val="00812C69"/>
    <w:rsid w:val="008157C3"/>
    <w:rsid w:val="00820CA4"/>
    <w:rsid w:val="0082634B"/>
    <w:rsid w:val="008270FA"/>
    <w:rsid w:val="008323F8"/>
    <w:rsid w:val="00843893"/>
    <w:rsid w:val="0085209D"/>
    <w:rsid w:val="00852859"/>
    <w:rsid w:val="00882D2F"/>
    <w:rsid w:val="008A6758"/>
    <w:rsid w:val="008F0FD3"/>
    <w:rsid w:val="008F5F30"/>
    <w:rsid w:val="00906930"/>
    <w:rsid w:val="00920035"/>
    <w:rsid w:val="009374B7"/>
    <w:rsid w:val="009401B7"/>
    <w:rsid w:val="00962C6B"/>
    <w:rsid w:val="009651E9"/>
    <w:rsid w:val="00973B42"/>
    <w:rsid w:val="00992C43"/>
    <w:rsid w:val="00995256"/>
    <w:rsid w:val="009C412E"/>
    <w:rsid w:val="009C7A4D"/>
    <w:rsid w:val="009D1815"/>
    <w:rsid w:val="009D2E2B"/>
    <w:rsid w:val="00A32B56"/>
    <w:rsid w:val="00A33E79"/>
    <w:rsid w:val="00A673DF"/>
    <w:rsid w:val="00A907F1"/>
    <w:rsid w:val="00AB1314"/>
    <w:rsid w:val="00AB456A"/>
    <w:rsid w:val="00AB4891"/>
    <w:rsid w:val="00AB4BB0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33E6A"/>
    <w:rsid w:val="00B432F6"/>
    <w:rsid w:val="00B4727C"/>
    <w:rsid w:val="00B54158"/>
    <w:rsid w:val="00B54ABC"/>
    <w:rsid w:val="00B60FE3"/>
    <w:rsid w:val="00B63F2A"/>
    <w:rsid w:val="00B6471F"/>
    <w:rsid w:val="00B7104E"/>
    <w:rsid w:val="00B81A08"/>
    <w:rsid w:val="00B8625A"/>
    <w:rsid w:val="00B911A8"/>
    <w:rsid w:val="00B95646"/>
    <w:rsid w:val="00B964C0"/>
    <w:rsid w:val="00BA49BE"/>
    <w:rsid w:val="00BB159A"/>
    <w:rsid w:val="00BC43A8"/>
    <w:rsid w:val="00BC5713"/>
    <w:rsid w:val="00BD4009"/>
    <w:rsid w:val="00BD5A1A"/>
    <w:rsid w:val="00BD6C4D"/>
    <w:rsid w:val="00BD6E23"/>
    <w:rsid w:val="00BD7E0B"/>
    <w:rsid w:val="00BF47EA"/>
    <w:rsid w:val="00C17437"/>
    <w:rsid w:val="00C3151D"/>
    <w:rsid w:val="00C45776"/>
    <w:rsid w:val="00C53DFF"/>
    <w:rsid w:val="00C613FF"/>
    <w:rsid w:val="00C64A4D"/>
    <w:rsid w:val="00C94F99"/>
    <w:rsid w:val="00CA424A"/>
    <w:rsid w:val="00CB7E22"/>
    <w:rsid w:val="00CC3516"/>
    <w:rsid w:val="00CC79C6"/>
    <w:rsid w:val="00CD39F0"/>
    <w:rsid w:val="00CE70E8"/>
    <w:rsid w:val="00CF35D6"/>
    <w:rsid w:val="00D20AA7"/>
    <w:rsid w:val="00D22304"/>
    <w:rsid w:val="00D26BE7"/>
    <w:rsid w:val="00D33EB8"/>
    <w:rsid w:val="00D33F7E"/>
    <w:rsid w:val="00D41831"/>
    <w:rsid w:val="00D4624F"/>
    <w:rsid w:val="00D50FDB"/>
    <w:rsid w:val="00D53F65"/>
    <w:rsid w:val="00D668E1"/>
    <w:rsid w:val="00D76051"/>
    <w:rsid w:val="00D8395F"/>
    <w:rsid w:val="00D95233"/>
    <w:rsid w:val="00D9741D"/>
    <w:rsid w:val="00DB4996"/>
    <w:rsid w:val="00DD7889"/>
    <w:rsid w:val="00DF37DB"/>
    <w:rsid w:val="00E00FE3"/>
    <w:rsid w:val="00E16890"/>
    <w:rsid w:val="00E2588C"/>
    <w:rsid w:val="00E3339B"/>
    <w:rsid w:val="00E368C0"/>
    <w:rsid w:val="00E37423"/>
    <w:rsid w:val="00E659A0"/>
    <w:rsid w:val="00E85C25"/>
    <w:rsid w:val="00E90D6D"/>
    <w:rsid w:val="00E91D2C"/>
    <w:rsid w:val="00E92287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5440C"/>
    <w:rsid w:val="00F65C86"/>
    <w:rsid w:val="00F719B5"/>
    <w:rsid w:val="00F85090"/>
    <w:rsid w:val="00F92523"/>
    <w:rsid w:val="00F9416C"/>
    <w:rsid w:val="00F96C61"/>
    <w:rsid w:val="00F971A2"/>
    <w:rsid w:val="00FA29B5"/>
    <w:rsid w:val="00FA5715"/>
    <w:rsid w:val="00FD2960"/>
    <w:rsid w:val="00FD5A5E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7657C8-DB95-46AC-BAB5-BBD27BF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1E92A-07CB-4F75-85D6-802C3BA4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Kathy Shelton</cp:lastModifiedBy>
  <cp:revision>2</cp:revision>
  <cp:lastPrinted>2014-01-09T18:11:00Z</cp:lastPrinted>
  <dcterms:created xsi:type="dcterms:W3CDTF">2015-07-25T20:46:00Z</dcterms:created>
  <dcterms:modified xsi:type="dcterms:W3CDTF">2015-07-25T20:46:00Z</dcterms:modified>
</cp:coreProperties>
</file>